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D7" w:rsidRPr="00510A7D" w:rsidRDefault="00F50BD7" w:rsidP="00F50BD7">
      <w:pPr>
        <w:autoSpaceDE w:val="0"/>
        <w:autoSpaceDN w:val="0"/>
        <w:adjustRightInd w:val="0"/>
        <w:spacing w:after="140" w:line="240" w:lineRule="auto"/>
        <w:jc w:val="center"/>
        <w:rPr>
          <w:rFonts w:ascii="Times New Roman" w:hAnsi="Times New Roman" w:cs="Times New Roman"/>
          <w:b/>
          <w:color w:val="1F1C10"/>
          <w:sz w:val="28"/>
          <w:szCs w:val="28"/>
          <w:lang w:val="en-US"/>
        </w:rPr>
      </w:pPr>
      <w:r w:rsidRPr="003D112B">
        <w:rPr>
          <w:rFonts w:ascii="Times New Roman" w:hAnsi="Times New Roman" w:cs="Times New Roman"/>
          <w:b/>
          <w:color w:val="1F1C10"/>
          <w:sz w:val="28"/>
          <w:szCs w:val="28"/>
          <w:lang w:val="en-US"/>
        </w:rPr>
        <w:t>Questions for the test o</w:t>
      </w:r>
      <w:r w:rsidR="00510A7D">
        <w:rPr>
          <w:rFonts w:ascii="Times New Roman" w:hAnsi="Times New Roman" w:cs="Times New Roman"/>
          <w:b/>
          <w:color w:val="1F1C10"/>
          <w:sz w:val="28"/>
          <w:szCs w:val="28"/>
          <w:lang w:val="en-US"/>
        </w:rPr>
        <w:t xml:space="preserve">n the subject </w:t>
      </w:r>
      <w:r w:rsidR="00510A7D" w:rsidRPr="00510A7D">
        <w:rPr>
          <w:rFonts w:ascii="Times New Roman" w:hAnsi="Times New Roman" w:cs="Times New Roman"/>
          <w:b/>
          <w:color w:val="1F1C10"/>
          <w:sz w:val="28"/>
          <w:szCs w:val="28"/>
          <w:lang w:val="en-US"/>
        </w:rPr>
        <w:t>«</w:t>
      </w:r>
      <w:r w:rsidR="00510A7D">
        <w:rPr>
          <w:rFonts w:ascii="Times New Roman" w:hAnsi="Times New Roman" w:cs="Times New Roman"/>
          <w:b/>
          <w:color w:val="1F1C10"/>
          <w:sz w:val="28"/>
          <w:szCs w:val="28"/>
          <w:lang w:val="en-US"/>
        </w:rPr>
        <w:t>Economic Policy</w:t>
      </w:r>
      <w:r w:rsidR="00510A7D" w:rsidRPr="00510A7D">
        <w:rPr>
          <w:rFonts w:ascii="Times New Roman" w:hAnsi="Times New Roman" w:cs="Times New Roman"/>
          <w:b/>
          <w:color w:val="1F1C10"/>
          <w:sz w:val="28"/>
          <w:szCs w:val="28"/>
          <w:lang w:val="en-US"/>
        </w:rPr>
        <w:t>»</w:t>
      </w:r>
    </w:p>
    <w:p w:rsidR="00F50BD7" w:rsidRPr="00F50BD7" w:rsidRDefault="00F50BD7" w:rsidP="00F50BD7">
      <w:pPr>
        <w:autoSpaceDE w:val="0"/>
        <w:autoSpaceDN w:val="0"/>
        <w:adjustRightInd w:val="0"/>
        <w:spacing w:after="140" w:line="240" w:lineRule="auto"/>
        <w:rPr>
          <w:rFonts w:ascii="Georgia" w:hAnsi="Georgia" w:cs="Georgia"/>
          <w:color w:val="1F1C10"/>
          <w:sz w:val="28"/>
          <w:szCs w:val="28"/>
          <w:lang w:val="en-US"/>
        </w:rPr>
      </w:pP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1. The ideas of mercantilism for development of the country and achieve economic prosperity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2. Adam Smith and the policy of economic liberalism.</w:t>
      </w:r>
    </w:p>
    <w:p w:rsidR="00F50BD7" w:rsidRPr="00F50BD7" w:rsidRDefault="003D112B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3. Ricardo'</w:t>
      </w:r>
      <w:r w:rsidR="00F50BD7"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s concept of free trade</w:t>
      </w:r>
      <w:r w:rsid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4. Monetary Theory and Policy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5. </w:t>
      </w:r>
      <w:proofErr w:type="spellStart"/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Keyns</w:t>
      </w:r>
      <w:proofErr w:type="spellEnd"/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 and Economic Policy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6. The policy of dirigisme and the concept of points of growth F.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 </w:t>
      </w:r>
      <w:proofErr w:type="spellStart"/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Perru</w:t>
      </w:r>
      <w:proofErr w:type="spellEnd"/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7. Social economy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8. Inflation. Concepts and approaches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9. Economic growth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10. Balance of payments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11. Control of prices by the State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12. Markets as objects of state regulation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13. The redistribution of income as a function of the state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14. Monopolies and their role in the economy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15. Public Economics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AF507A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507A">
        <w:rPr>
          <w:rFonts w:ascii="Times New Roman" w:hAnsi="Times New Roman" w:cs="Times New Roman"/>
          <w:sz w:val="28"/>
          <w:szCs w:val="28"/>
          <w:lang w:val="en-US"/>
        </w:rPr>
        <w:t xml:space="preserve">16. Economic policy in relation to the factors of </w:t>
      </w:r>
      <w:hyperlink r:id="rId5" w:history="1">
        <w:r w:rsidRPr="00AF507A">
          <w:rPr>
            <w:rFonts w:ascii="Times New Roman" w:hAnsi="Times New Roman" w:cs="Times New Roman"/>
            <w:sz w:val="28"/>
            <w:szCs w:val="28"/>
            <w:lang w:val="en-US"/>
          </w:rPr>
          <w:t>production</w:t>
        </w:r>
      </w:hyperlink>
      <w:r w:rsidRPr="00AF507A">
        <w:rPr>
          <w:rFonts w:ascii="Times New Roman" w:hAnsi="Times New Roman" w:cs="Times New Roman"/>
          <w:sz w:val="28"/>
          <w:szCs w:val="28"/>
          <w:lang w:val="en-US"/>
        </w:rPr>
        <w:t xml:space="preserve"> (labor).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17. Unemployment as an economic and social phenomenon.</w:t>
      </w:r>
    </w:p>
    <w:p w:rsidR="00F50BD7" w:rsidRPr="00AF507A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507A">
        <w:rPr>
          <w:rFonts w:ascii="Times New Roman" w:hAnsi="Times New Roman" w:cs="Times New Roman"/>
          <w:sz w:val="28"/>
          <w:szCs w:val="28"/>
          <w:lang w:val="en-US"/>
        </w:rPr>
        <w:t xml:space="preserve">18. Economic policy in relation to the factors of </w:t>
      </w:r>
      <w:hyperlink r:id="rId6" w:history="1">
        <w:r w:rsidRPr="00AF507A">
          <w:rPr>
            <w:rFonts w:ascii="Times New Roman" w:hAnsi="Times New Roman" w:cs="Times New Roman"/>
            <w:sz w:val="28"/>
            <w:szCs w:val="28"/>
            <w:lang w:val="en-US"/>
          </w:rPr>
          <w:t>production</w:t>
        </w:r>
      </w:hyperlink>
      <w:r w:rsidRPr="00AF507A">
        <w:rPr>
          <w:rFonts w:ascii="Times New Roman" w:hAnsi="Times New Roman" w:cs="Times New Roman"/>
          <w:sz w:val="28"/>
          <w:szCs w:val="28"/>
          <w:lang w:val="en-US"/>
        </w:rPr>
        <w:t xml:space="preserve"> (land).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19. The agrarian policy of the state: the main approaches, areas of impl</w:t>
      </w: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e</w:t>
      </w: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mentation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20. Land reform: a review of international experience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21. Modern trends of globalization and integration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22. General characteristics of the world economy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23. European integration: Theory and Practice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24. The essence of the economic policies in the international practice.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25. Modern characteristics of foreign trade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26. Protectionism, economic security and protection of national interests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27. Eurasian Economic Union as a subject of international economic rel</w:t>
      </w: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a</w:t>
      </w: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tions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28. The policy of public debt management: the practice in developing cou</w:t>
      </w: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n</w:t>
      </w: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tries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F50BD7" w:rsidRPr="00F50BD7" w:rsidRDefault="00F50BD7" w:rsidP="00F5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29. Natural monopolies in Russia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2E499A" w:rsidRPr="0001289E" w:rsidRDefault="00F50BD7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F50BD7">
        <w:rPr>
          <w:rFonts w:ascii="Times New Roman" w:hAnsi="Times New Roman" w:cs="Times New Roman"/>
          <w:color w:val="1F1C10"/>
          <w:sz w:val="28"/>
          <w:szCs w:val="28"/>
          <w:lang w:val="en-US"/>
        </w:rPr>
        <w:t>30. International labor migratio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n.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31. Theories of economic policies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32. The policy of sustainable development of the regions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33. The main directions of investment policy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34. Provision of national economic security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35. Taxes and 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t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ax 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p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olicy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36. Innovation policy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37. Subject, methods and objectives of economic policy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38. 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A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ntimonopoly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 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policy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39. Free trade and protectionism: the advantages and disadvantages of mo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d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ern kinds of prote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c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tionism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40. Features of functioning of the agricultural sector of the national econ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o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my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41. The concept, structure and objectives of the regulation of business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42. Monetary aggregates. </w:t>
      </w:r>
      <w:proofErr w:type="gramStart"/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Tools and methods of regulating the money supply and monetary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  <w:proofErr w:type="gramEnd"/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43. The concept and objectives of monetary policy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44. Public-private partnerships: the forms and practices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45. Methods of state regulation and stimulation of exports and imports of goods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46. ​​The content of the role and procedure for state regulation of the stock market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47. Economic cycles. </w:t>
      </w:r>
      <w:proofErr w:type="gramStart"/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Regulation of the economy at different stages of the economic cycle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  <w:proofErr w:type="gramEnd"/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48. The concept of money, money circulation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49. </w:t>
      </w:r>
      <w:proofErr w:type="spellStart"/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Principles</w:t>
      </w:r>
      <w:proofErr w:type="spellEnd"/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 xml:space="preserve"> and methods of planning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</w:p>
    <w:p w:rsidR="0001289E" w:rsidRPr="0001289E" w:rsidRDefault="0001289E" w:rsidP="0001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1C10"/>
          <w:sz w:val="28"/>
          <w:szCs w:val="28"/>
          <w:lang w:val="en-US"/>
        </w:rPr>
      </w:pP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50. Princi</w:t>
      </w:r>
      <w:r>
        <w:rPr>
          <w:rFonts w:ascii="Times New Roman" w:hAnsi="Times New Roman" w:cs="Times New Roman"/>
          <w:color w:val="1F1C10"/>
          <w:sz w:val="28"/>
          <w:szCs w:val="28"/>
          <w:lang w:val="en-US"/>
        </w:rPr>
        <w:t>ples and methods of forecasting</w:t>
      </w:r>
      <w:r w:rsidRPr="0001289E">
        <w:rPr>
          <w:rFonts w:ascii="Times New Roman" w:hAnsi="Times New Roman" w:cs="Times New Roman"/>
          <w:color w:val="1F1C10"/>
          <w:sz w:val="28"/>
          <w:szCs w:val="28"/>
          <w:lang w:val="en-US"/>
        </w:rPr>
        <w:t>.</w:t>
      </w:r>
      <w:bookmarkStart w:id="0" w:name="_GoBack"/>
      <w:bookmarkEnd w:id="0"/>
    </w:p>
    <w:sectPr w:rsidR="0001289E" w:rsidRPr="0001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7A"/>
    <w:rsid w:val="0001289E"/>
    <w:rsid w:val="002E499A"/>
    <w:rsid w:val="003D112B"/>
    <w:rsid w:val="00510A7D"/>
    <w:rsid w:val="00AF507A"/>
    <w:rsid w:val="00C5567A"/>
    <w:rsid w:val="00F5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odle.kubsu.ru/mod/resource/view.php?id=7209" TargetMode="External"/><Relationship Id="rId5" Type="http://schemas.openxmlformats.org/officeDocument/2006/relationships/hyperlink" Target="http://moodle.kubsu.ru/mod/resource/view.php?id=72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ASER</cp:lastModifiedBy>
  <cp:revision>2</cp:revision>
  <dcterms:created xsi:type="dcterms:W3CDTF">2015-05-14T08:56:00Z</dcterms:created>
  <dcterms:modified xsi:type="dcterms:W3CDTF">2015-05-14T08:56:00Z</dcterms:modified>
</cp:coreProperties>
</file>